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A0FCF" w14:textId="0B4CDC5C" w:rsidR="0012712E" w:rsidRDefault="0012712E" w:rsidP="0012712E">
      <w:pPr>
        <w:spacing w:line="240" w:lineRule="auto"/>
        <w:contextualSpacing/>
        <w:rPr>
          <w:rFonts w:ascii="Cambria" w:hAnsi="Cambria" w:cs="Arial"/>
          <w:b/>
          <w:sz w:val="24"/>
          <w:szCs w:val="24"/>
        </w:rPr>
      </w:pPr>
      <w:r>
        <w:rPr>
          <w:rFonts w:ascii="Cambria" w:hAnsi="Cambria" w:cs="Arial"/>
          <w:b/>
          <w:sz w:val="24"/>
          <w:szCs w:val="24"/>
        </w:rPr>
        <w:t xml:space="preserve">Question:  </w:t>
      </w:r>
    </w:p>
    <w:p w14:paraId="6C7D4812" w14:textId="77777777" w:rsidR="0012712E" w:rsidRDefault="0012712E" w:rsidP="0012712E">
      <w:pPr>
        <w:spacing w:line="240" w:lineRule="auto"/>
        <w:contextualSpacing/>
        <w:rPr>
          <w:rFonts w:ascii="Cambria" w:hAnsi="Cambria" w:cs="Arial"/>
          <w:b/>
          <w:sz w:val="24"/>
          <w:szCs w:val="24"/>
        </w:rPr>
      </w:pPr>
    </w:p>
    <w:p w14:paraId="1D42CC82" w14:textId="6BF7CC30" w:rsidR="0012712E" w:rsidRDefault="00E6355E" w:rsidP="0012712E">
      <w:pPr>
        <w:spacing w:line="240" w:lineRule="auto"/>
        <w:contextualSpacing/>
        <w:rPr>
          <w:rFonts w:ascii="Cambria" w:hAnsi="Cambria" w:cs="Arial"/>
          <w:sz w:val="24"/>
          <w:szCs w:val="24"/>
        </w:rPr>
      </w:pPr>
      <w:r>
        <w:rPr>
          <w:rFonts w:ascii="Cambria" w:hAnsi="Cambria" w:cs="Arial"/>
          <w:sz w:val="24"/>
          <w:szCs w:val="24"/>
        </w:rPr>
        <w:t xml:space="preserve">As you know we are two months into the legislative session.  Many bills and resolutions have been submitted during this legislative session.  Please choose a bill that has either passed or been proposed.  There are many on-line resources to look up bills </w:t>
      </w:r>
      <w:r w:rsidR="00B31928">
        <w:rPr>
          <w:rFonts w:ascii="Cambria" w:hAnsi="Cambria" w:cs="Arial"/>
          <w:sz w:val="24"/>
          <w:szCs w:val="24"/>
        </w:rPr>
        <w:t xml:space="preserve">that have been submitted, which you can track.  This website is a great place to start. </w:t>
      </w:r>
    </w:p>
    <w:p w14:paraId="1C612FD2" w14:textId="577451CC" w:rsidR="00B31928" w:rsidRDefault="00B31928" w:rsidP="0012712E">
      <w:pPr>
        <w:spacing w:line="240" w:lineRule="auto"/>
        <w:contextualSpacing/>
        <w:rPr>
          <w:rFonts w:ascii="Cambria" w:hAnsi="Cambria" w:cs="Arial"/>
          <w:sz w:val="24"/>
          <w:szCs w:val="24"/>
        </w:rPr>
      </w:pPr>
    </w:p>
    <w:p w14:paraId="2472D607" w14:textId="57D20C83" w:rsidR="00B31928" w:rsidRDefault="00B31928" w:rsidP="0012712E">
      <w:pPr>
        <w:spacing w:line="240" w:lineRule="auto"/>
        <w:contextualSpacing/>
        <w:rPr>
          <w:rFonts w:ascii="Cambria" w:hAnsi="Cambria" w:cs="Arial"/>
          <w:sz w:val="24"/>
          <w:szCs w:val="24"/>
        </w:rPr>
      </w:pPr>
      <w:hyperlink r:id="rId4" w:history="1">
        <w:r w:rsidRPr="006E52EB">
          <w:rPr>
            <w:rStyle w:val="Hyperlink"/>
            <w:rFonts w:ascii="Cambria" w:hAnsi="Cambria" w:cs="Arial"/>
            <w:sz w:val="24"/>
            <w:szCs w:val="24"/>
          </w:rPr>
          <w:t>https://capitol.texa</w:t>
        </w:r>
        <w:r w:rsidRPr="006E52EB">
          <w:rPr>
            <w:rStyle w:val="Hyperlink"/>
            <w:rFonts w:ascii="Cambria" w:hAnsi="Cambria" w:cs="Arial"/>
            <w:sz w:val="24"/>
            <w:szCs w:val="24"/>
          </w:rPr>
          <w:t>s</w:t>
        </w:r>
        <w:r w:rsidRPr="006E52EB">
          <w:rPr>
            <w:rStyle w:val="Hyperlink"/>
            <w:rFonts w:ascii="Cambria" w:hAnsi="Cambria" w:cs="Arial"/>
            <w:sz w:val="24"/>
            <w:szCs w:val="24"/>
          </w:rPr>
          <w:t>.gov/Home.aspx</w:t>
        </w:r>
      </w:hyperlink>
    </w:p>
    <w:p w14:paraId="3036F4A7" w14:textId="47547632" w:rsidR="00BC5802" w:rsidRDefault="00BC5802" w:rsidP="0012712E">
      <w:pPr>
        <w:spacing w:line="240" w:lineRule="auto"/>
        <w:contextualSpacing/>
        <w:rPr>
          <w:rFonts w:ascii="Cambria" w:hAnsi="Cambria" w:cs="Arial"/>
          <w:sz w:val="24"/>
          <w:szCs w:val="24"/>
        </w:rPr>
      </w:pPr>
    </w:p>
    <w:p w14:paraId="0E47399A" w14:textId="5F16E1AD" w:rsidR="00BC5802" w:rsidRDefault="00BC5802" w:rsidP="0012712E">
      <w:pPr>
        <w:spacing w:line="240" w:lineRule="auto"/>
        <w:contextualSpacing/>
        <w:rPr>
          <w:rFonts w:ascii="Cambria" w:hAnsi="Cambria" w:cs="Arial"/>
          <w:sz w:val="24"/>
          <w:szCs w:val="24"/>
        </w:rPr>
      </w:pPr>
      <w:r>
        <w:rPr>
          <w:rFonts w:ascii="Cambria" w:hAnsi="Cambria" w:cs="Arial"/>
          <w:sz w:val="24"/>
          <w:szCs w:val="24"/>
        </w:rPr>
        <w:t xml:space="preserve">In addition, the Texas Tribune </w:t>
      </w:r>
      <w:r w:rsidR="001A0722">
        <w:rPr>
          <w:rFonts w:ascii="Cambria" w:hAnsi="Cambria" w:cs="Arial"/>
          <w:sz w:val="24"/>
          <w:szCs w:val="24"/>
        </w:rPr>
        <w:t xml:space="preserve">has detailed coverage of the legislative session.  It is also a good place to start. </w:t>
      </w:r>
    </w:p>
    <w:p w14:paraId="0BDCA02A" w14:textId="29F91778" w:rsidR="001A0722" w:rsidRDefault="001A0722" w:rsidP="0012712E">
      <w:pPr>
        <w:spacing w:line="240" w:lineRule="auto"/>
        <w:contextualSpacing/>
        <w:rPr>
          <w:rFonts w:ascii="Cambria" w:hAnsi="Cambria" w:cs="Arial"/>
          <w:sz w:val="24"/>
          <w:szCs w:val="24"/>
        </w:rPr>
      </w:pPr>
    </w:p>
    <w:p w14:paraId="54061083" w14:textId="0BA5BCD7" w:rsidR="001A0722" w:rsidRDefault="001A0722" w:rsidP="0012712E">
      <w:pPr>
        <w:spacing w:line="240" w:lineRule="auto"/>
        <w:contextualSpacing/>
        <w:rPr>
          <w:rFonts w:ascii="Cambria" w:hAnsi="Cambria" w:cs="Arial"/>
          <w:sz w:val="24"/>
          <w:szCs w:val="24"/>
        </w:rPr>
      </w:pPr>
      <w:hyperlink r:id="rId5" w:history="1">
        <w:r w:rsidRPr="006E52EB">
          <w:rPr>
            <w:rStyle w:val="Hyperlink"/>
            <w:rFonts w:ascii="Cambria" w:hAnsi="Cambria" w:cs="Arial"/>
            <w:sz w:val="24"/>
            <w:szCs w:val="24"/>
          </w:rPr>
          <w:t>https://www.texastribune.org/series/texas-legislature-2019/</w:t>
        </w:r>
      </w:hyperlink>
    </w:p>
    <w:p w14:paraId="25656207" w14:textId="2E28E91B" w:rsidR="00B31928" w:rsidRDefault="00B31928" w:rsidP="0012712E">
      <w:pPr>
        <w:spacing w:line="240" w:lineRule="auto"/>
        <w:contextualSpacing/>
        <w:rPr>
          <w:rFonts w:ascii="Cambria" w:hAnsi="Cambria" w:cs="Arial"/>
          <w:sz w:val="24"/>
          <w:szCs w:val="24"/>
        </w:rPr>
      </w:pPr>
    </w:p>
    <w:p w14:paraId="7283719E" w14:textId="698F96D3" w:rsidR="00B31928" w:rsidRPr="00804CD4" w:rsidRDefault="00B31928" w:rsidP="0012712E">
      <w:pPr>
        <w:spacing w:line="240" w:lineRule="auto"/>
        <w:contextualSpacing/>
        <w:rPr>
          <w:rFonts w:ascii="Cambria" w:hAnsi="Cambria" w:cs="Arial"/>
          <w:sz w:val="24"/>
          <w:szCs w:val="24"/>
        </w:rPr>
      </w:pPr>
      <w:r>
        <w:rPr>
          <w:rFonts w:ascii="Cambria" w:hAnsi="Cambria" w:cs="Arial"/>
          <w:sz w:val="24"/>
          <w:szCs w:val="24"/>
        </w:rPr>
        <w:t xml:space="preserve">Once you have chosen a bill, </w:t>
      </w:r>
      <w:r w:rsidR="00BC5802">
        <w:rPr>
          <w:rFonts w:ascii="Cambria" w:hAnsi="Cambria" w:cs="Arial"/>
          <w:sz w:val="24"/>
          <w:szCs w:val="24"/>
        </w:rPr>
        <w:t xml:space="preserve">discuss what it’s about, </w:t>
      </w:r>
      <w:r>
        <w:rPr>
          <w:rFonts w:ascii="Cambria" w:hAnsi="Cambria" w:cs="Arial"/>
          <w:sz w:val="24"/>
          <w:szCs w:val="24"/>
        </w:rPr>
        <w:t>why you think it is important</w:t>
      </w:r>
      <w:r w:rsidR="001A0722">
        <w:rPr>
          <w:rFonts w:ascii="Cambria" w:hAnsi="Cambria" w:cs="Arial"/>
          <w:sz w:val="24"/>
          <w:szCs w:val="24"/>
        </w:rPr>
        <w:t>, and/or if you believe the subject of the bill is a good idea</w:t>
      </w:r>
      <w:r>
        <w:rPr>
          <w:rFonts w:ascii="Cambria" w:hAnsi="Cambria" w:cs="Arial"/>
          <w:sz w:val="24"/>
          <w:szCs w:val="24"/>
        </w:rPr>
        <w:t xml:space="preserve">.  </w:t>
      </w:r>
      <w:r w:rsidR="00BC5802">
        <w:rPr>
          <w:rFonts w:ascii="Cambria" w:hAnsi="Cambria" w:cs="Arial"/>
          <w:sz w:val="24"/>
          <w:szCs w:val="24"/>
        </w:rPr>
        <w:t xml:space="preserve">Also, discuss the status of the bill and whether or not the bill is likely to pass.    </w:t>
      </w:r>
    </w:p>
    <w:p w14:paraId="26AC5558" w14:textId="77777777" w:rsidR="0012712E" w:rsidRPr="0012712E" w:rsidRDefault="0012712E" w:rsidP="0012712E">
      <w:pPr>
        <w:spacing w:line="240" w:lineRule="auto"/>
        <w:contextualSpacing/>
        <w:rPr>
          <w:rFonts w:ascii="Cambria" w:hAnsi="Cambria" w:cs="Arial"/>
          <w:sz w:val="24"/>
          <w:szCs w:val="24"/>
        </w:rPr>
      </w:pPr>
    </w:p>
    <w:p w14:paraId="3C52DAB3" w14:textId="77777777" w:rsidR="0012712E" w:rsidRDefault="0012712E" w:rsidP="0012712E">
      <w:pPr>
        <w:spacing w:line="240" w:lineRule="auto"/>
        <w:contextualSpacing/>
        <w:rPr>
          <w:rFonts w:ascii="Cambria" w:hAnsi="Cambria" w:cs="Arial"/>
          <w:b/>
          <w:sz w:val="24"/>
          <w:szCs w:val="24"/>
        </w:rPr>
      </w:pPr>
    </w:p>
    <w:p w14:paraId="519CD4AD" w14:textId="77777777" w:rsidR="0012712E" w:rsidRPr="00886B59" w:rsidRDefault="0012712E" w:rsidP="0012712E">
      <w:pPr>
        <w:spacing w:line="240" w:lineRule="auto"/>
        <w:contextualSpacing/>
        <w:rPr>
          <w:rFonts w:ascii="Cambria" w:hAnsi="Cambria" w:cs="Arial"/>
          <w:b/>
          <w:sz w:val="24"/>
          <w:szCs w:val="24"/>
        </w:rPr>
      </w:pPr>
      <w:r w:rsidRPr="00886B59">
        <w:rPr>
          <w:rFonts w:ascii="Cambria" w:hAnsi="Cambria" w:cs="Arial"/>
          <w:b/>
          <w:sz w:val="24"/>
          <w:szCs w:val="24"/>
        </w:rPr>
        <w:t>Requirements:</w:t>
      </w:r>
    </w:p>
    <w:p w14:paraId="0897CDEA" w14:textId="77777777" w:rsidR="0012712E" w:rsidRPr="00886B59" w:rsidRDefault="0012712E" w:rsidP="0012712E">
      <w:pPr>
        <w:spacing w:line="240" w:lineRule="auto"/>
        <w:contextualSpacing/>
        <w:rPr>
          <w:rFonts w:ascii="Cambria" w:hAnsi="Cambria" w:cs="Arial"/>
          <w:b/>
          <w:sz w:val="24"/>
          <w:szCs w:val="24"/>
        </w:rPr>
      </w:pPr>
    </w:p>
    <w:p w14:paraId="42C32E0C" w14:textId="63DD7F19" w:rsidR="0012712E" w:rsidRPr="00886B59"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Length:</w:t>
      </w:r>
      <w:r w:rsidRPr="00886B59">
        <w:rPr>
          <w:rFonts w:ascii="Cambria" w:hAnsi="Cambria" w:cs="Arial"/>
          <w:sz w:val="24"/>
          <w:szCs w:val="24"/>
        </w:rPr>
        <w:t xml:space="preserve"> </w:t>
      </w:r>
      <w:r w:rsidR="004E0B88">
        <w:rPr>
          <w:rFonts w:ascii="Cambria" w:hAnsi="Cambria" w:cs="Arial"/>
          <w:sz w:val="24"/>
          <w:szCs w:val="24"/>
        </w:rPr>
        <w:t>3</w:t>
      </w:r>
      <w:r w:rsidRPr="00886B59">
        <w:rPr>
          <w:rFonts w:ascii="Cambria" w:hAnsi="Cambria" w:cs="Arial"/>
          <w:sz w:val="24"/>
          <w:szCs w:val="24"/>
        </w:rPr>
        <w:t>-5 pages, double spaced with proper citations</w:t>
      </w:r>
      <w:r w:rsidR="00945495">
        <w:rPr>
          <w:rFonts w:ascii="Cambria" w:hAnsi="Cambria" w:cs="Arial"/>
          <w:sz w:val="24"/>
          <w:szCs w:val="24"/>
        </w:rPr>
        <w:t xml:space="preserve"> (not including reference or title page)</w:t>
      </w:r>
      <w:r w:rsidRPr="00886B59">
        <w:rPr>
          <w:rFonts w:ascii="Cambria" w:hAnsi="Cambria" w:cs="Arial"/>
          <w:sz w:val="24"/>
          <w:szCs w:val="24"/>
        </w:rPr>
        <w:t xml:space="preserve">. </w:t>
      </w:r>
    </w:p>
    <w:p w14:paraId="54CA6A5C" w14:textId="77777777" w:rsidR="0012712E" w:rsidRPr="00886B59" w:rsidRDefault="0012712E" w:rsidP="0012712E">
      <w:pPr>
        <w:spacing w:line="240" w:lineRule="auto"/>
        <w:contextualSpacing/>
        <w:rPr>
          <w:rFonts w:ascii="Cambria" w:hAnsi="Cambria" w:cs="Arial"/>
          <w:sz w:val="24"/>
          <w:szCs w:val="24"/>
          <w:u w:val="single"/>
        </w:rPr>
      </w:pPr>
    </w:p>
    <w:p w14:paraId="745F29C1" w14:textId="77777777" w:rsidR="0012712E" w:rsidRPr="00886B59"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Font:</w:t>
      </w:r>
      <w:r w:rsidRPr="00886B59">
        <w:rPr>
          <w:rFonts w:ascii="Cambria" w:hAnsi="Cambria" w:cs="Arial"/>
          <w:sz w:val="24"/>
          <w:szCs w:val="24"/>
        </w:rPr>
        <w:t xml:space="preserve"> 12 point New Times Roman or Cambria </w:t>
      </w:r>
    </w:p>
    <w:p w14:paraId="01D1C542" w14:textId="77777777" w:rsidR="0012712E" w:rsidRPr="00886B59" w:rsidRDefault="0012712E" w:rsidP="0012712E">
      <w:pPr>
        <w:spacing w:line="240" w:lineRule="auto"/>
        <w:contextualSpacing/>
        <w:rPr>
          <w:rFonts w:ascii="Cambria" w:hAnsi="Cambria" w:cs="Arial"/>
          <w:sz w:val="24"/>
          <w:szCs w:val="24"/>
        </w:rPr>
      </w:pPr>
    </w:p>
    <w:p w14:paraId="67891711" w14:textId="77777777" w:rsidR="0012712E" w:rsidRPr="00886B59"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Spacing:</w:t>
      </w:r>
      <w:r w:rsidRPr="00886B59">
        <w:rPr>
          <w:rFonts w:ascii="Cambria" w:hAnsi="Cambria" w:cs="Arial"/>
          <w:sz w:val="24"/>
          <w:szCs w:val="24"/>
        </w:rPr>
        <w:t xml:space="preserve"> Double spacing only</w:t>
      </w:r>
    </w:p>
    <w:p w14:paraId="1146D9D2" w14:textId="77777777" w:rsidR="0012712E" w:rsidRPr="00886B59" w:rsidRDefault="0012712E" w:rsidP="0012712E">
      <w:pPr>
        <w:spacing w:line="240" w:lineRule="auto"/>
        <w:contextualSpacing/>
        <w:rPr>
          <w:rFonts w:ascii="Cambria" w:hAnsi="Cambria" w:cs="Arial"/>
          <w:sz w:val="24"/>
          <w:szCs w:val="24"/>
        </w:rPr>
      </w:pPr>
    </w:p>
    <w:p w14:paraId="661F1452" w14:textId="77777777" w:rsidR="0012712E" w:rsidRPr="00886B59"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Margins:</w:t>
      </w:r>
      <w:r w:rsidRPr="00886B59">
        <w:rPr>
          <w:rFonts w:ascii="Cambria" w:hAnsi="Cambria" w:cs="Arial"/>
          <w:sz w:val="24"/>
          <w:szCs w:val="24"/>
        </w:rPr>
        <w:t xml:space="preserve"> 1 inch on both sides and top to bottom</w:t>
      </w:r>
    </w:p>
    <w:p w14:paraId="515B6F1F" w14:textId="77777777" w:rsidR="0012712E" w:rsidRPr="00886B59" w:rsidRDefault="0012712E" w:rsidP="0012712E">
      <w:pPr>
        <w:spacing w:line="240" w:lineRule="auto"/>
        <w:contextualSpacing/>
        <w:rPr>
          <w:rFonts w:ascii="Cambria" w:hAnsi="Cambria" w:cs="Arial"/>
          <w:sz w:val="24"/>
          <w:szCs w:val="24"/>
        </w:rPr>
      </w:pPr>
    </w:p>
    <w:p w14:paraId="3BC2D03A" w14:textId="4361CE0E" w:rsidR="0012712E" w:rsidRPr="00886B59"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Writing Style:</w:t>
      </w:r>
      <w:r w:rsidRPr="00886B59">
        <w:rPr>
          <w:rFonts w:ascii="Cambria" w:hAnsi="Cambria" w:cs="Arial"/>
          <w:sz w:val="24"/>
          <w:szCs w:val="24"/>
        </w:rPr>
        <w:t xml:space="preserve"> Both Chicago and MLA writing styles are fine.  For any other writing style come see me for approval.  In addition, you must have a reference page or bibliography.  </w:t>
      </w:r>
    </w:p>
    <w:p w14:paraId="3BBB245A" w14:textId="77777777" w:rsidR="0012712E" w:rsidRPr="00886B59" w:rsidRDefault="0012712E" w:rsidP="0012712E">
      <w:pPr>
        <w:spacing w:line="240" w:lineRule="auto"/>
        <w:contextualSpacing/>
        <w:rPr>
          <w:rFonts w:ascii="Cambria" w:hAnsi="Cambria" w:cs="Arial"/>
          <w:sz w:val="24"/>
          <w:szCs w:val="24"/>
        </w:rPr>
      </w:pPr>
    </w:p>
    <w:p w14:paraId="156E5E06" w14:textId="1EAE6A8C" w:rsidR="0012712E" w:rsidRPr="00886B59"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Required sources:</w:t>
      </w:r>
      <w:r w:rsidRPr="00886B59">
        <w:rPr>
          <w:rFonts w:ascii="Cambria" w:hAnsi="Cambria" w:cs="Arial"/>
          <w:sz w:val="24"/>
          <w:szCs w:val="24"/>
        </w:rPr>
        <w:t xml:space="preserve"> At least </w:t>
      </w:r>
      <w:r w:rsidR="004E0B88">
        <w:rPr>
          <w:rFonts w:ascii="Cambria" w:hAnsi="Cambria" w:cs="Arial"/>
          <w:sz w:val="24"/>
          <w:szCs w:val="24"/>
        </w:rPr>
        <w:t>3</w:t>
      </w:r>
      <w:r w:rsidRPr="00886B59">
        <w:rPr>
          <w:rFonts w:ascii="Cambria" w:hAnsi="Cambria" w:cs="Arial"/>
          <w:sz w:val="24"/>
          <w:szCs w:val="24"/>
        </w:rPr>
        <w:t xml:space="preserve"> different required sources not including the</w:t>
      </w:r>
      <w:bookmarkStart w:id="0" w:name="_GoBack"/>
      <w:bookmarkEnd w:id="0"/>
      <w:r w:rsidRPr="00886B59">
        <w:rPr>
          <w:rFonts w:ascii="Cambria" w:hAnsi="Cambria" w:cs="Arial"/>
          <w:sz w:val="24"/>
          <w:szCs w:val="24"/>
        </w:rPr>
        <w:t xml:space="preserve"> text book with proper citations.  Acceptable sources include: academic journals, academic books, print or on-line newspaper article(s), print or on-line news magazine article(s), written on-line news reports from any major news network, published government reports, published reports from institutes or think tanks, and/or legislation (proposed or passed).  Just to obviate any questions, internet or any type of encyclopedia (this includes but is not limited to Wikipedia), magazine or newspaper editorials, partisan journals or publications, and blogs are not accepted! </w:t>
      </w:r>
    </w:p>
    <w:p w14:paraId="4619D10A" w14:textId="77777777" w:rsidR="0012712E" w:rsidRPr="00886B59" w:rsidRDefault="0012712E" w:rsidP="0012712E">
      <w:pPr>
        <w:spacing w:line="240" w:lineRule="auto"/>
        <w:contextualSpacing/>
        <w:rPr>
          <w:rFonts w:ascii="Cambria" w:hAnsi="Cambria" w:cs="Arial"/>
          <w:sz w:val="24"/>
          <w:szCs w:val="24"/>
        </w:rPr>
      </w:pPr>
    </w:p>
    <w:p w14:paraId="7B206B75" w14:textId="77777777" w:rsidR="00945495" w:rsidRDefault="0012712E" w:rsidP="0012712E">
      <w:pPr>
        <w:spacing w:line="240" w:lineRule="auto"/>
        <w:contextualSpacing/>
        <w:rPr>
          <w:rFonts w:ascii="Cambria" w:hAnsi="Cambria" w:cs="Arial"/>
          <w:sz w:val="24"/>
          <w:szCs w:val="24"/>
        </w:rPr>
      </w:pPr>
      <w:r w:rsidRPr="00886B59">
        <w:rPr>
          <w:rFonts w:ascii="Cambria" w:hAnsi="Cambria" w:cs="Arial"/>
          <w:sz w:val="24"/>
          <w:szCs w:val="24"/>
          <w:u w:val="single"/>
        </w:rPr>
        <w:t>Turnitin.com Instructions:</w:t>
      </w:r>
      <w:r w:rsidRPr="00886B59">
        <w:rPr>
          <w:rFonts w:ascii="Cambria" w:hAnsi="Cambria" w:cs="Arial"/>
          <w:sz w:val="24"/>
          <w:szCs w:val="24"/>
        </w:rPr>
        <w:t xml:space="preserve">  </w:t>
      </w:r>
      <w:r w:rsidR="00945495">
        <w:rPr>
          <w:rFonts w:ascii="Cambria" w:hAnsi="Cambria" w:cs="Arial"/>
          <w:sz w:val="24"/>
          <w:szCs w:val="24"/>
        </w:rPr>
        <w:t>All</w:t>
      </w:r>
      <w:r w:rsidRPr="00886B59">
        <w:rPr>
          <w:rFonts w:ascii="Cambria" w:hAnsi="Cambria" w:cs="Arial"/>
          <w:sz w:val="24"/>
          <w:szCs w:val="24"/>
        </w:rPr>
        <w:t xml:space="preserve"> papers must be submitted to turnitin.com.  Any late submissions will be penalized 30%.  If the submission is more than a week late you will receive a zero for the assignment</w:t>
      </w:r>
      <w:r w:rsidR="00945495">
        <w:rPr>
          <w:rFonts w:ascii="Cambria" w:hAnsi="Cambria" w:cs="Arial"/>
          <w:sz w:val="24"/>
          <w:szCs w:val="24"/>
        </w:rPr>
        <w:t xml:space="preserve"> (no exceptions)</w:t>
      </w:r>
      <w:r w:rsidRPr="00886B59">
        <w:rPr>
          <w:rFonts w:ascii="Cambria" w:hAnsi="Cambria" w:cs="Arial"/>
          <w:sz w:val="24"/>
          <w:szCs w:val="24"/>
        </w:rPr>
        <w:t>.</w:t>
      </w:r>
    </w:p>
    <w:p w14:paraId="6B951716" w14:textId="77777777" w:rsidR="00945495" w:rsidRDefault="00945495" w:rsidP="0012712E">
      <w:pPr>
        <w:spacing w:line="240" w:lineRule="auto"/>
        <w:contextualSpacing/>
        <w:rPr>
          <w:rFonts w:ascii="Cambria" w:hAnsi="Cambria" w:cs="Arial"/>
          <w:sz w:val="24"/>
          <w:szCs w:val="24"/>
        </w:rPr>
      </w:pPr>
    </w:p>
    <w:p w14:paraId="2FD2A8E9" w14:textId="77777777" w:rsidR="001A0722" w:rsidRDefault="00945495" w:rsidP="0012712E">
      <w:pPr>
        <w:spacing w:line="240" w:lineRule="auto"/>
        <w:contextualSpacing/>
        <w:rPr>
          <w:rFonts w:ascii="Cambria" w:hAnsi="Cambria" w:cs="Arial"/>
          <w:sz w:val="24"/>
          <w:szCs w:val="24"/>
        </w:rPr>
      </w:pPr>
      <w:r w:rsidRPr="00945495">
        <w:rPr>
          <w:rFonts w:ascii="Cambria" w:hAnsi="Cambria" w:cs="Arial"/>
          <w:sz w:val="24"/>
          <w:szCs w:val="24"/>
          <w:u w:val="single"/>
        </w:rPr>
        <w:lastRenderedPageBreak/>
        <w:t>Due Date:</w:t>
      </w:r>
      <w:r>
        <w:rPr>
          <w:rFonts w:ascii="Cambria" w:hAnsi="Cambria" w:cs="Arial"/>
          <w:sz w:val="24"/>
          <w:szCs w:val="24"/>
        </w:rPr>
        <w:t xml:space="preserve"> This paper is due </w:t>
      </w:r>
      <w:r w:rsidR="001A0722">
        <w:rPr>
          <w:rFonts w:ascii="Cambria" w:hAnsi="Cambria" w:cs="Arial"/>
          <w:sz w:val="24"/>
          <w:szCs w:val="24"/>
        </w:rPr>
        <w:t>April 16</w:t>
      </w:r>
      <w:r w:rsidR="001A0722" w:rsidRPr="001A0722">
        <w:rPr>
          <w:rFonts w:ascii="Cambria" w:hAnsi="Cambria" w:cs="Arial"/>
          <w:sz w:val="24"/>
          <w:szCs w:val="24"/>
          <w:vertAlign w:val="superscript"/>
        </w:rPr>
        <w:t>th</w:t>
      </w:r>
      <w:r>
        <w:rPr>
          <w:rFonts w:ascii="Cambria" w:hAnsi="Cambria" w:cs="Arial"/>
          <w:sz w:val="24"/>
          <w:szCs w:val="24"/>
        </w:rPr>
        <w:t xml:space="preserve"> for classes CRN 13235 and 14419; and </w:t>
      </w:r>
    </w:p>
    <w:p w14:paraId="24814C32" w14:textId="2D860BF2" w:rsidR="00945495" w:rsidRDefault="001A0722" w:rsidP="0012712E">
      <w:pPr>
        <w:spacing w:line="240" w:lineRule="auto"/>
        <w:contextualSpacing/>
        <w:rPr>
          <w:rFonts w:ascii="Cambria" w:hAnsi="Cambria" w:cs="Arial"/>
          <w:sz w:val="24"/>
          <w:szCs w:val="24"/>
        </w:rPr>
      </w:pPr>
      <w:r>
        <w:rPr>
          <w:rFonts w:ascii="Cambria" w:hAnsi="Cambria" w:cs="Arial"/>
          <w:sz w:val="24"/>
          <w:szCs w:val="24"/>
        </w:rPr>
        <w:t>April</w:t>
      </w:r>
      <w:r w:rsidR="00945495">
        <w:rPr>
          <w:rFonts w:ascii="Cambria" w:hAnsi="Cambria" w:cs="Arial"/>
          <w:sz w:val="24"/>
          <w:szCs w:val="24"/>
        </w:rPr>
        <w:t xml:space="preserve"> </w:t>
      </w:r>
      <w:r>
        <w:rPr>
          <w:rFonts w:ascii="Cambria" w:hAnsi="Cambria" w:cs="Arial"/>
          <w:sz w:val="24"/>
          <w:szCs w:val="24"/>
        </w:rPr>
        <w:t>1</w:t>
      </w:r>
      <w:r w:rsidR="00945495">
        <w:rPr>
          <w:rFonts w:ascii="Cambria" w:hAnsi="Cambria" w:cs="Arial"/>
          <w:sz w:val="24"/>
          <w:szCs w:val="24"/>
        </w:rPr>
        <w:t>8</w:t>
      </w:r>
      <w:r w:rsidR="00945495" w:rsidRPr="00945495">
        <w:rPr>
          <w:rFonts w:ascii="Cambria" w:hAnsi="Cambria" w:cs="Arial"/>
          <w:sz w:val="24"/>
          <w:szCs w:val="24"/>
          <w:vertAlign w:val="superscript"/>
        </w:rPr>
        <w:t>th</w:t>
      </w:r>
      <w:r w:rsidR="00945495">
        <w:rPr>
          <w:rFonts w:ascii="Cambria" w:hAnsi="Cambria" w:cs="Arial"/>
          <w:sz w:val="24"/>
          <w:szCs w:val="24"/>
        </w:rPr>
        <w:t xml:space="preserve"> for class CRN 14420.  </w:t>
      </w:r>
    </w:p>
    <w:p w14:paraId="0A84FF63" w14:textId="77777777" w:rsidR="001A0722" w:rsidRPr="00945495" w:rsidRDefault="001A0722" w:rsidP="0012712E">
      <w:pPr>
        <w:spacing w:line="240" w:lineRule="auto"/>
        <w:contextualSpacing/>
        <w:rPr>
          <w:rFonts w:ascii="Cambria" w:hAnsi="Cambria" w:cs="Arial"/>
          <w:sz w:val="24"/>
          <w:szCs w:val="24"/>
        </w:rPr>
      </w:pPr>
    </w:p>
    <w:p w14:paraId="4B8A4E2D" w14:textId="77777777" w:rsidR="0012712E" w:rsidRPr="0012712E" w:rsidRDefault="0012712E" w:rsidP="0012712E">
      <w:pPr>
        <w:spacing w:line="240" w:lineRule="auto"/>
        <w:contextualSpacing/>
        <w:rPr>
          <w:rFonts w:ascii="Cambria" w:hAnsi="Cambria" w:cs="Arial"/>
          <w:i/>
          <w:sz w:val="24"/>
          <w:szCs w:val="24"/>
        </w:rPr>
      </w:pPr>
      <w:r w:rsidRPr="00886B59">
        <w:rPr>
          <w:rFonts w:ascii="Cambria" w:hAnsi="Cambria"/>
          <w:i/>
          <w:sz w:val="24"/>
          <w:szCs w:val="24"/>
        </w:rPr>
        <w:t>****</w:t>
      </w:r>
      <w:r w:rsidRPr="00886B59">
        <w:rPr>
          <w:rFonts w:ascii="Cambria" w:hAnsi="Cambria" w:cs="Arial"/>
          <w:i/>
          <w:sz w:val="24"/>
          <w:szCs w:val="24"/>
        </w:rPr>
        <w:t xml:space="preserve">Any Deviation from these instructions (in addition to grammatical errors) will result in penalty.  </w:t>
      </w:r>
      <w:r w:rsidRPr="00886B59">
        <w:rPr>
          <w:rFonts w:ascii="Cambria" w:hAnsi="Cambria"/>
          <w:i/>
          <w:sz w:val="24"/>
          <w:szCs w:val="24"/>
        </w:rPr>
        <w:t xml:space="preserve"> </w:t>
      </w:r>
      <w:r w:rsidRPr="00886B59">
        <w:rPr>
          <w:rFonts w:ascii="Cambria" w:hAnsi="Cambria" w:cs="Arial"/>
          <w:i/>
          <w:sz w:val="24"/>
          <w:szCs w:val="24"/>
        </w:rPr>
        <w:t xml:space="preserve"> </w:t>
      </w:r>
    </w:p>
    <w:sectPr w:rsidR="0012712E" w:rsidRPr="001271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12E"/>
    <w:rsid w:val="0012712E"/>
    <w:rsid w:val="001A0722"/>
    <w:rsid w:val="001B180A"/>
    <w:rsid w:val="002313BF"/>
    <w:rsid w:val="004E0B88"/>
    <w:rsid w:val="004E7906"/>
    <w:rsid w:val="00752FE8"/>
    <w:rsid w:val="00804CD4"/>
    <w:rsid w:val="008917EF"/>
    <w:rsid w:val="008D4D45"/>
    <w:rsid w:val="00945495"/>
    <w:rsid w:val="00B31928"/>
    <w:rsid w:val="00BC5802"/>
    <w:rsid w:val="00E6355E"/>
    <w:rsid w:val="00EE0516"/>
    <w:rsid w:val="00F17DAC"/>
    <w:rsid w:val="00F22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E303D"/>
  <w15:chartTrackingRefBased/>
  <w15:docId w15:val="{75EF3F38-B33B-46D6-92A9-441E90EE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1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928"/>
    <w:rPr>
      <w:color w:val="0563C1" w:themeColor="hyperlink"/>
      <w:u w:val="single"/>
    </w:rPr>
  </w:style>
  <w:style w:type="character" w:styleId="UnresolvedMention">
    <w:name w:val="Unresolved Mention"/>
    <w:basedOn w:val="DefaultParagraphFont"/>
    <w:uiPriority w:val="99"/>
    <w:semiHidden/>
    <w:unhideWhenUsed/>
    <w:rsid w:val="00B31928"/>
    <w:rPr>
      <w:color w:val="605E5C"/>
      <w:shd w:val="clear" w:color="auto" w:fill="E1DFDD"/>
    </w:rPr>
  </w:style>
  <w:style w:type="character" w:styleId="FollowedHyperlink">
    <w:name w:val="FollowedHyperlink"/>
    <w:basedOn w:val="DefaultParagraphFont"/>
    <w:uiPriority w:val="99"/>
    <w:semiHidden/>
    <w:unhideWhenUsed/>
    <w:rsid w:val="00B319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exastribune.org/series/texas-legislature-2019/" TargetMode="External"/><Relationship Id="rId4" Type="http://schemas.openxmlformats.org/officeDocument/2006/relationships/hyperlink" Target="https://capitol.texas.gov/Hom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Houston Community College - Northwest</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NWC</dc:creator>
  <cp:keywords/>
  <dc:description/>
  <cp:lastModifiedBy>Byran Martin</cp:lastModifiedBy>
  <cp:revision>3</cp:revision>
  <dcterms:created xsi:type="dcterms:W3CDTF">2019-03-26T00:11:00Z</dcterms:created>
  <dcterms:modified xsi:type="dcterms:W3CDTF">2019-03-26T00:12:00Z</dcterms:modified>
</cp:coreProperties>
</file>